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2469EB" w:rsidRPr="00B4529B" w:rsidP="00B4529B">
      <w:pPr>
        <w:spacing w:line="480" w:lineRule="auto"/>
        <w:rPr>
          <w:rFonts w:ascii="Times New Roman" w:hAnsi="Times New Roman" w:cs="Times New Roman"/>
          <w:sz w:val="24"/>
          <w:szCs w:val="24"/>
        </w:rPr>
      </w:pPr>
      <w:r w:rsidRPr="00B4529B">
        <w:rPr>
          <w:rFonts w:ascii="Times New Roman" w:hAnsi="Times New Roman" w:cs="Times New Roman"/>
          <w:sz w:val="24"/>
          <w:szCs w:val="24"/>
        </w:rPr>
        <w:t xml:space="preserve">Name </w:t>
      </w:r>
    </w:p>
    <w:p w:rsidR="002469EB" w:rsidRPr="00B4529B" w:rsidP="00B4529B">
      <w:pPr>
        <w:spacing w:line="480" w:lineRule="auto"/>
        <w:rPr>
          <w:rFonts w:ascii="Times New Roman" w:hAnsi="Times New Roman" w:cs="Times New Roman"/>
          <w:sz w:val="24"/>
          <w:szCs w:val="24"/>
        </w:rPr>
      </w:pPr>
      <w:r w:rsidRPr="00B4529B">
        <w:rPr>
          <w:rFonts w:ascii="Times New Roman" w:hAnsi="Times New Roman" w:cs="Times New Roman"/>
          <w:sz w:val="24"/>
          <w:szCs w:val="24"/>
        </w:rPr>
        <w:t>Institution</w:t>
      </w:r>
    </w:p>
    <w:p w:rsidR="002469EB" w:rsidRPr="00B4529B" w:rsidP="00B4529B">
      <w:pPr>
        <w:spacing w:line="480" w:lineRule="auto"/>
        <w:rPr>
          <w:rFonts w:ascii="Times New Roman" w:hAnsi="Times New Roman" w:cs="Times New Roman"/>
          <w:sz w:val="24"/>
          <w:szCs w:val="24"/>
        </w:rPr>
      </w:pPr>
      <w:r w:rsidRPr="00B4529B">
        <w:rPr>
          <w:rFonts w:ascii="Times New Roman" w:hAnsi="Times New Roman" w:cs="Times New Roman"/>
          <w:sz w:val="24"/>
          <w:szCs w:val="24"/>
        </w:rPr>
        <w:t xml:space="preserve">Course </w:t>
      </w:r>
    </w:p>
    <w:p w:rsidR="002469EB" w:rsidRPr="00B4529B" w:rsidP="00B4529B">
      <w:pPr>
        <w:spacing w:line="480" w:lineRule="auto"/>
        <w:rPr>
          <w:rFonts w:ascii="Times New Roman" w:hAnsi="Times New Roman" w:cs="Times New Roman"/>
          <w:sz w:val="24"/>
          <w:szCs w:val="24"/>
        </w:rPr>
      </w:pPr>
      <w:r w:rsidRPr="00B4529B">
        <w:rPr>
          <w:rFonts w:ascii="Times New Roman" w:hAnsi="Times New Roman" w:cs="Times New Roman"/>
          <w:sz w:val="24"/>
          <w:szCs w:val="24"/>
        </w:rPr>
        <w:t xml:space="preserve">Instructor </w:t>
      </w:r>
    </w:p>
    <w:p w:rsidR="002469EB" w:rsidRPr="00B4529B" w:rsidP="00B4529B">
      <w:pPr>
        <w:spacing w:line="480" w:lineRule="auto"/>
        <w:rPr>
          <w:rFonts w:ascii="Times New Roman" w:hAnsi="Times New Roman" w:cs="Times New Roman"/>
          <w:sz w:val="24"/>
          <w:szCs w:val="24"/>
        </w:rPr>
      </w:pPr>
      <w:r w:rsidRPr="00B4529B">
        <w:rPr>
          <w:rFonts w:ascii="Times New Roman" w:hAnsi="Times New Roman" w:cs="Times New Roman"/>
          <w:sz w:val="24"/>
          <w:szCs w:val="24"/>
        </w:rPr>
        <w:t xml:space="preserve">Date </w:t>
      </w:r>
    </w:p>
    <w:p w:rsidR="009E3AC4" w:rsidRPr="00B4529B" w:rsidP="00B4529B">
      <w:pPr>
        <w:spacing w:line="480" w:lineRule="auto"/>
        <w:rPr>
          <w:rFonts w:ascii="Times New Roman" w:hAnsi="Times New Roman" w:cs="Times New Roman"/>
          <w:b/>
          <w:sz w:val="24"/>
          <w:szCs w:val="24"/>
        </w:rPr>
      </w:pPr>
      <w:r w:rsidRPr="00B4529B">
        <w:rPr>
          <w:rFonts w:ascii="Times New Roman" w:hAnsi="Times New Roman" w:cs="Times New Roman"/>
          <w:b/>
          <w:sz w:val="24"/>
          <w:szCs w:val="24"/>
        </w:rPr>
        <w:t xml:space="preserve">Research question </w:t>
      </w:r>
    </w:p>
    <w:p w:rsidR="0097452B" w:rsidRPr="00B4529B" w:rsidP="00B4529B">
      <w:pPr>
        <w:spacing w:line="480" w:lineRule="auto"/>
        <w:ind w:firstLine="720"/>
        <w:rPr>
          <w:rFonts w:ascii="Times New Roman" w:hAnsi="Times New Roman" w:cs="Times New Roman"/>
          <w:sz w:val="24"/>
          <w:szCs w:val="24"/>
        </w:rPr>
      </w:pPr>
      <w:r w:rsidRPr="00B4529B">
        <w:rPr>
          <w:rFonts w:ascii="Times New Roman" w:hAnsi="Times New Roman" w:cs="Times New Roman"/>
          <w:sz w:val="24"/>
          <w:szCs w:val="24"/>
        </w:rPr>
        <w:t>The research question in this paper is</w:t>
      </w:r>
      <w:r w:rsidRPr="00B4529B" w:rsidR="00DE7E05">
        <w:rPr>
          <w:rFonts w:ascii="Times New Roman" w:hAnsi="Times New Roman" w:cs="Times New Roman"/>
          <w:sz w:val="24"/>
          <w:szCs w:val="24"/>
        </w:rPr>
        <w:t xml:space="preserve">, </w:t>
      </w:r>
      <w:r w:rsidRPr="00B4529B" w:rsidR="00DE7E05">
        <w:rPr>
          <w:rFonts w:ascii="Times New Roman" w:hAnsi="Times New Roman" w:cs="Times New Roman"/>
          <w:b/>
          <w:sz w:val="24"/>
          <w:szCs w:val="24"/>
        </w:rPr>
        <w:t>is the</w:t>
      </w:r>
      <w:r w:rsidRPr="00B4529B">
        <w:rPr>
          <w:rFonts w:ascii="Times New Roman" w:hAnsi="Times New Roman" w:cs="Times New Roman"/>
          <w:b/>
          <w:sz w:val="24"/>
          <w:szCs w:val="24"/>
        </w:rPr>
        <w:t xml:space="preserve"> level of self-co</w:t>
      </w:r>
      <w:r w:rsidRPr="00B4529B" w:rsidR="00DE7E05">
        <w:rPr>
          <w:rFonts w:ascii="Times New Roman" w:hAnsi="Times New Roman" w:cs="Times New Roman"/>
          <w:b/>
          <w:sz w:val="24"/>
          <w:szCs w:val="24"/>
        </w:rPr>
        <w:t xml:space="preserve">ntrol </w:t>
      </w:r>
      <w:r w:rsidRPr="00B4529B">
        <w:rPr>
          <w:rFonts w:ascii="Times New Roman" w:hAnsi="Times New Roman" w:cs="Times New Roman"/>
          <w:b/>
          <w:sz w:val="24"/>
          <w:szCs w:val="24"/>
        </w:rPr>
        <w:t>associated with the likelihood of engaging in police deviance</w:t>
      </w:r>
      <w:r w:rsidRPr="00B4529B" w:rsidR="00DE7E05">
        <w:rPr>
          <w:rFonts w:ascii="Times New Roman" w:hAnsi="Times New Roman" w:cs="Times New Roman"/>
          <w:b/>
          <w:sz w:val="24"/>
          <w:szCs w:val="24"/>
        </w:rPr>
        <w:t>?</w:t>
      </w:r>
      <w:r w:rsidRPr="00B4529B">
        <w:rPr>
          <w:rFonts w:ascii="Times New Roman" w:hAnsi="Times New Roman" w:cs="Times New Roman"/>
          <w:sz w:val="24"/>
          <w:szCs w:val="24"/>
        </w:rPr>
        <w:t xml:space="preserve"> I am interested in investigating any possible relationship existing between </w:t>
      </w:r>
      <w:r w:rsidRPr="00B4529B" w:rsidR="001F7C6A">
        <w:rPr>
          <w:rFonts w:ascii="Times New Roman" w:hAnsi="Times New Roman" w:cs="Times New Roman"/>
          <w:sz w:val="24"/>
          <w:szCs w:val="24"/>
        </w:rPr>
        <w:t xml:space="preserve">police deviance and individual level of self-control. </w:t>
      </w:r>
      <w:r w:rsidRPr="00B4529B" w:rsidR="00636FFB">
        <w:rPr>
          <w:rFonts w:ascii="Times New Roman" w:hAnsi="Times New Roman" w:cs="Times New Roman"/>
          <w:sz w:val="24"/>
          <w:szCs w:val="24"/>
        </w:rPr>
        <w:t xml:space="preserve">The issue of police deviance includes </w:t>
      </w:r>
      <w:r w:rsidRPr="00B4529B" w:rsidR="00F5515D">
        <w:rPr>
          <w:rFonts w:ascii="Times New Roman" w:hAnsi="Times New Roman" w:cs="Times New Roman"/>
          <w:sz w:val="24"/>
          <w:szCs w:val="24"/>
        </w:rPr>
        <w:t xml:space="preserve">some officers in the police department behaving in ways that do not adhere to the standards of conduct. </w:t>
      </w:r>
      <w:r w:rsidRPr="00B4529B" w:rsidR="009E7671">
        <w:rPr>
          <w:rFonts w:ascii="Times New Roman" w:hAnsi="Times New Roman" w:cs="Times New Roman"/>
          <w:sz w:val="24"/>
          <w:szCs w:val="24"/>
        </w:rPr>
        <w:t xml:space="preserve">This research question aims at identifying whether these actions of misconduct are associated with a lack of </w:t>
      </w:r>
      <w:r w:rsidRPr="00B4529B" w:rsidR="001A4C7B">
        <w:rPr>
          <w:rFonts w:ascii="Times New Roman" w:hAnsi="Times New Roman" w:cs="Times New Roman"/>
          <w:sz w:val="24"/>
          <w:szCs w:val="24"/>
        </w:rPr>
        <w:t>self-control</w:t>
      </w:r>
      <w:r w:rsidRPr="00B4529B" w:rsidR="009E7671">
        <w:rPr>
          <w:rFonts w:ascii="Times New Roman" w:hAnsi="Times New Roman" w:cs="Times New Roman"/>
          <w:sz w:val="24"/>
          <w:szCs w:val="24"/>
        </w:rPr>
        <w:t>.</w:t>
      </w:r>
      <w:r w:rsidRPr="00B4529B" w:rsidR="001A4C7B">
        <w:rPr>
          <w:rFonts w:ascii="Times New Roman" w:hAnsi="Times New Roman" w:cs="Times New Roman"/>
          <w:sz w:val="24"/>
          <w:szCs w:val="24"/>
        </w:rPr>
        <w:t xml:space="preserve"> the increase in issues</w:t>
      </w:r>
      <w:r w:rsidRPr="00B4529B" w:rsidR="009E7671">
        <w:rPr>
          <w:rFonts w:ascii="Times New Roman" w:hAnsi="Times New Roman" w:cs="Times New Roman"/>
          <w:sz w:val="24"/>
          <w:szCs w:val="24"/>
        </w:rPr>
        <w:t xml:space="preserve"> </w:t>
      </w:r>
      <w:r w:rsidRPr="00B4529B" w:rsidR="001A4C7B">
        <w:rPr>
          <w:rFonts w:ascii="Times New Roman" w:hAnsi="Times New Roman" w:cs="Times New Roman"/>
          <w:sz w:val="24"/>
          <w:szCs w:val="24"/>
        </w:rPr>
        <w:t xml:space="preserve">of misconduct as well as discrimination has recently become a world problem. Individual characteristics may have a role to play in influencing the behavior of good and bad officers. There are likely to be fewer cases of police deviance </w:t>
      </w:r>
      <w:r w:rsidRPr="00B4529B" w:rsidR="00497F96">
        <w:rPr>
          <w:rFonts w:ascii="Times New Roman" w:hAnsi="Times New Roman" w:cs="Times New Roman"/>
          <w:sz w:val="24"/>
          <w:szCs w:val="24"/>
        </w:rPr>
        <w:t xml:space="preserve">among individuals with a higher level of self-control than in individuals with less or no self-control. </w:t>
      </w:r>
    </w:p>
    <w:p w:rsidR="00C80D44" w:rsidRPr="00B4529B" w:rsidP="00B4529B">
      <w:pPr>
        <w:spacing w:line="480" w:lineRule="auto"/>
        <w:ind w:firstLine="720"/>
        <w:rPr>
          <w:rFonts w:ascii="Times New Roman" w:hAnsi="Times New Roman" w:cs="Times New Roman"/>
          <w:b/>
          <w:sz w:val="24"/>
          <w:szCs w:val="24"/>
        </w:rPr>
      </w:pPr>
      <w:r w:rsidRPr="00B4529B">
        <w:rPr>
          <w:rFonts w:ascii="Times New Roman" w:hAnsi="Times New Roman" w:cs="Times New Roman"/>
          <w:b/>
          <w:sz w:val="24"/>
          <w:szCs w:val="24"/>
        </w:rPr>
        <w:t xml:space="preserve">Variables and Measurement </w:t>
      </w:r>
    </w:p>
    <w:p w:rsidR="00C80D44" w:rsidRPr="00B4529B" w:rsidP="00B4529B">
      <w:pPr>
        <w:spacing w:line="480" w:lineRule="auto"/>
        <w:rPr>
          <w:rFonts w:ascii="Times New Roman" w:hAnsi="Times New Roman" w:cs="Times New Roman"/>
          <w:sz w:val="24"/>
          <w:szCs w:val="24"/>
        </w:rPr>
      </w:pPr>
      <w:r w:rsidRPr="00B4529B">
        <w:rPr>
          <w:rFonts w:ascii="Times New Roman" w:hAnsi="Times New Roman" w:cs="Times New Roman"/>
          <w:sz w:val="24"/>
          <w:szCs w:val="24"/>
        </w:rPr>
        <w:t xml:space="preserve">The research is aimed at examining the correlation between instances of police deviance and the level of self-control. Police deviance includes actions by police officers in their line of duty which can be considered as misconduct. </w:t>
      </w:r>
      <w:r w:rsidRPr="00B4529B" w:rsidR="008D61DA">
        <w:rPr>
          <w:rFonts w:ascii="Times New Roman" w:hAnsi="Times New Roman" w:cs="Times New Roman"/>
          <w:sz w:val="24"/>
          <w:szCs w:val="24"/>
        </w:rPr>
        <w:t xml:space="preserve">In this study, various variables will be measured and compared to each other. There are two dependent variables in this study. These include low </w:t>
      </w:r>
      <w:r w:rsidRPr="00B4529B" w:rsidR="008D61DA">
        <w:rPr>
          <w:rFonts w:ascii="Times New Roman" w:hAnsi="Times New Roman" w:cs="Times New Roman"/>
          <w:sz w:val="24"/>
          <w:szCs w:val="24"/>
        </w:rPr>
        <w:t xml:space="preserve">self-control and revised self-control. </w:t>
      </w:r>
      <w:r w:rsidRPr="00B4529B" w:rsidR="00543442">
        <w:rPr>
          <w:rFonts w:ascii="Times New Roman" w:hAnsi="Times New Roman" w:cs="Times New Roman"/>
          <w:sz w:val="24"/>
          <w:szCs w:val="24"/>
        </w:rPr>
        <w:t xml:space="preserve">The level of self-control is in an individual is expected to be an </w:t>
      </w:r>
      <w:r w:rsidRPr="00B4529B" w:rsidR="00692967">
        <w:rPr>
          <w:rFonts w:ascii="Times New Roman" w:hAnsi="Times New Roman" w:cs="Times New Roman"/>
          <w:sz w:val="24"/>
          <w:szCs w:val="24"/>
        </w:rPr>
        <w:t>independent</w:t>
      </w:r>
      <w:r w:rsidRPr="00B4529B" w:rsidR="00543442">
        <w:rPr>
          <w:rFonts w:ascii="Times New Roman" w:hAnsi="Times New Roman" w:cs="Times New Roman"/>
          <w:sz w:val="24"/>
          <w:szCs w:val="24"/>
        </w:rPr>
        <w:t xml:space="preserve"> factor that can influence how an individual behaves in their line of duty. </w:t>
      </w:r>
      <w:r w:rsidRPr="00B4529B" w:rsidR="00692967">
        <w:rPr>
          <w:rFonts w:ascii="Times New Roman" w:hAnsi="Times New Roman" w:cs="Times New Roman"/>
          <w:sz w:val="24"/>
          <w:szCs w:val="24"/>
        </w:rPr>
        <w:t>The extend</w:t>
      </w:r>
      <w:r w:rsidRPr="00B4529B" w:rsidR="00692967">
        <w:rPr>
          <w:rFonts w:ascii="Times New Roman" w:hAnsi="Times New Roman" w:cs="Times New Roman"/>
          <w:sz w:val="24"/>
          <w:szCs w:val="24"/>
        </w:rPr>
        <w:t xml:space="preserve"> of police misconduct is the dependent variable in this research. These include</w:t>
      </w:r>
      <w:r w:rsidRPr="00B4529B" w:rsidR="002027F0">
        <w:rPr>
          <w:rFonts w:ascii="Times New Roman" w:hAnsi="Times New Roman" w:cs="Times New Roman"/>
          <w:sz w:val="24"/>
          <w:szCs w:val="24"/>
        </w:rPr>
        <w:t xml:space="preserve"> various behaviors such as;</w:t>
      </w:r>
    </w:p>
    <w:p w:rsidR="002027F0" w:rsidRPr="00B4529B" w:rsidP="00B4529B">
      <w:pPr>
        <w:pStyle w:val="ListParagraph"/>
        <w:numPr>
          <w:ilvl w:val="0"/>
          <w:numId w:val="2"/>
        </w:numPr>
        <w:spacing w:line="480" w:lineRule="auto"/>
        <w:rPr>
          <w:rFonts w:ascii="Times New Roman" w:hAnsi="Times New Roman" w:cs="Times New Roman"/>
          <w:sz w:val="24"/>
          <w:szCs w:val="24"/>
        </w:rPr>
      </w:pPr>
      <w:r w:rsidRPr="00B4529B">
        <w:rPr>
          <w:rFonts w:ascii="Times New Roman" w:hAnsi="Times New Roman" w:cs="Times New Roman"/>
          <w:sz w:val="24"/>
          <w:szCs w:val="24"/>
        </w:rPr>
        <w:t>Conducting an unauthorized check on records</w:t>
      </w:r>
    </w:p>
    <w:p w:rsidR="002027F0" w:rsidRPr="00B4529B" w:rsidP="00B4529B">
      <w:pPr>
        <w:pStyle w:val="ListParagraph"/>
        <w:numPr>
          <w:ilvl w:val="0"/>
          <w:numId w:val="2"/>
        </w:numPr>
        <w:spacing w:line="480" w:lineRule="auto"/>
        <w:rPr>
          <w:rFonts w:ascii="Times New Roman" w:hAnsi="Times New Roman" w:cs="Times New Roman"/>
          <w:sz w:val="24"/>
          <w:szCs w:val="24"/>
        </w:rPr>
      </w:pPr>
      <w:r w:rsidRPr="00B4529B">
        <w:rPr>
          <w:rFonts w:ascii="Times New Roman" w:hAnsi="Times New Roman" w:cs="Times New Roman"/>
          <w:sz w:val="24"/>
          <w:szCs w:val="24"/>
        </w:rPr>
        <w:t>Failing to arrest an individual or give them a ticket due to a close family relationship</w:t>
      </w:r>
    </w:p>
    <w:p w:rsidR="002027F0" w:rsidRPr="00B4529B" w:rsidP="00B4529B">
      <w:pPr>
        <w:pStyle w:val="ListParagraph"/>
        <w:numPr>
          <w:ilvl w:val="0"/>
          <w:numId w:val="2"/>
        </w:numPr>
        <w:spacing w:line="480" w:lineRule="auto"/>
        <w:rPr>
          <w:rFonts w:ascii="Times New Roman" w:hAnsi="Times New Roman" w:cs="Times New Roman"/>
          <w:sz w:val="24"/>
          <w:szCs w:val="24"/>
        </w:rPr>
      </w:pPr>
      <w:r w:rsidRPr="00B4529B">
        <w:rPr>
          <w:rFonts w:ascii="Times New Roman" w:hAnsi="Times New Roman" w:cs="Times New Roman"/>
          <w:sz w:val="24"/>
          <w:szCs w:val="24"/>
        </w:rPr>
        <w:t>Cases of sleeping on duty</w:t>
      </w:r>
    </w:p>
    <w:p w:rsidR="002027F0" w:rsidRPr="00B4529B" w:rsidP="00B4529B">
      <w:pPr>
        <w:pStyle w:val="ListParagraph"/>
        <w:numPr>
          <w:ilvl w:val="0"/>
          <w:numId w:val="2"/>
        </w:numPr>
        <w:spacing w:line="480" w:lineRule="auto"/>
        <w:rPr>
          <w:rFonts w:ascii="Times New Roman" w:hAnsi="Times New Roman" w:cs="Times New Roman"/>
          <w:sz w:val="24"/>
          <w:szCs w:val="24"/>
        </w:rPr>
      </w:pPr>
      <w:r w:rsidRPr="00B4529B">
        <w:rPr>
          <w:rFonts w:ascii="Times New Roman" w:hAnsi="Times New Roman" w:cs="Times New Roman"/>
          <w:sz w:val="24"/>
          <w:szCs w:val="24"/>
        </w:rPr>
        <w:t>Failing to file a report after an incident of excessive force</w:t>
      </w:r>
    </w:p>
    <w:p w:rsidR="002027F0"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sz w:val="24"/>
          <w:szCs w:val="24"/>
        </w:rPr>
        <w:t>Some of the common instances of police misconduct entail behaviors such as driving at a high speed even when there is no emergency, using one's badge as a way of avoiding a traffic ticket as well as sleeping during work time. However,</w:t>
      </w:r>
      <w:r w:rsidRPr="00B4529B" w:rsidR="002450B4">
        <w:rPr>
          <w:rFonts w:ascii="Times New Roman" w:hAnsi="Times New Roman" w:cs="Times New Roman"/>
          <w:sz w:val="24"/>
          <w:szCs w:val="24"/>
        </w:rPr>
        <w:t xml:space="preserve"> failing to report incidents</w:t>
      </w:r>
      <w:r w:rsidRPr="00B4529B">
        <w:rPr>
          <w:rFonts w:ascii="Times New Roman" w:hAnsi="Times New Roman" w:cs="Times New Roman"/>
          <w:sz w:val="24"/>
          <w:szCs w:val="24"/>
        </w:rPr>
        <w:t xml:space="preserve"> involving the use of excessi</w:t>
      </w:r>
      <w:r w:rsidRPr="00B4529B" w:rsidR="002450B4">
        <w:rPr>
          <w:rFonts w:ascii="Times New Roman" w:hAnsi="Times New Roman" w:cs="Times New Roman"/>
          <w:sz w:val="24"/>
          <w:szCs w:val="24"/>
        </w:rPr>
        <w:t xml:space="preserve">ve force is not a common behavior among the police force. </w:t>
      </w:r>
    </w:p>
    <w:p w:rsidR="004D40D7"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sz w:val="24"/>
          <w:szCs w:val="24"/>
        </w:rPr>
        <w:t xml:space="preserve">In measuring </w:t>
      </w:r>
      <w:r w:rsidRPr="00B4529B" w:rsidR="00EE4200">
        <w:rPr>
          <w:rFonts w:ascii="Times New Roman" w:hAnsi="Times New Roman" w:cs="Times New Roman"/>
          <w:sz w:val="24"/>
          <w:szCs w:val="24"/>
        </w:rPr>
        <w:t xml:space="preserve">the level of individual self-control, respondents were selected to respond to a 24-item scale that outlines six different dimensions of self-control explained by </w:t>
      </w:r>
      <w:r w:rsidRPr="00B4529B" w:rsidR="00EC28D1">
        <w:rPr>
          <w:rFonts w:ascii="Times New Roman" w:hAnsi="Times New Roman" w:cs="Times New Roman"/>
          <w:sz w:val="24"/>
          <w:szCs w:val="24"/>
        </w:rPr>
        <w:t>Gottfredson</w:t>
      </w:r>
      <w:r w:rsidRPr="00B4529B" w:rsidR="00EC28D1">
        <w:rPr>
          <w:rFonts w:ascii="Times New Roman" w:hAnsi="Times New Roman" w:cs="Times New Roman"/>
          <w:sz w:val="24"/>
          <w:szCs w:val="24"/>
        </w:rPr>
        <w:t xml:space="preserve"> and </w:t>
      </w:r>
      <w:r w:rsidRPr="00B4529B" w:rsidR="00EC28D1">
        <w:rPr>
          <w:rFonts w:ascii="Times New Roman" w:hAnsi="Times New Roman" w:cs="Times New Roman"/>
          <w:sz w:val="24"/>
          <w:szCs w:val="24"/>
        </w:rPr>
        <w:t>Hirschi</w:t>
      </w:r>
      <w:r w:rsidRPr="00B4529B" w:rsidR="00EC28D1">
        <w:rPr>
          <w:rFonts w:ascii="Times New Roman" w:hAnsi="Times New Roman" w:cs="Times New Roman"/>
          <w:sz w:val="24"/>
          <w:szCs w:val="24"/>
        </w:rPr>
        <w:t>(</w:t>
      </w:r>
      <w:r w:rsidRPr="00B4529B" w:rsidR="00EC28D1">
        <w:rPr>
          <w:rFonts w:ascii="Times New Roman" w:hAnsi="Times New Roman" w:cs="Times New Roman"/>
          <w:sz w:val="24"/>
          <w:szCs w:val="24"/>
        </w:rPr>
        <w:t>2014). In the scale, six items were included with an explanation of each item for the respondents. The respondents could then provide a response based on how much they agree or disagree with the factor</w:t>
      </w:r>
      <w:r w:rsidRPr="00B4529B" w:rsidR="00976AF9">
        <w:rPr>
          <w:rFonts w:ascii="Times New Roman" w:hAnsi="Times New Roman" w:cs="Times New Roman"/>
          <w:sz w:val="24"/>
          <w:szCs w:val="24"/>
        </w:rPr>
        <w:t xml:space="preserve"> with a scale of 1-4(strongly disagree, disagree, agree, and strongly agree</w:t>
      </w:r>
      <w:r w:rsidRPr="00B4529B" w:rsidR="00EC28D1">
        <w:rPr>
          <w:rFonts w:ascii="Times New Roman" w:hAnsi="Times New Roman" w:cs="Times New Roman"/>
          <w:sz w:val="24"/>
          <w:szCs w:val="24"/>
        </w:rPr>
        <w:t xml:space="preserve">. </w:t>
      </w:r>
      <w:r w:rsidRPr="00B4529B" w:rsidR="00E402D8">
        <w:rPr>
          <w:rFonts w:ascii="Times New Roman" w:hAnsi="Times New Roman" w:cs="Times New Roman"/>
          <w:sz w:val="24"/>
          <w:szCs w:val="24"/>
        </w:rPr>
        <w:t xml:space="preserve">These </w:t>
      </w:r>
      <w:r w:rsidRPr="00B4529B" w:rsidR="00976AF9">
        <w:rPr>
          <w:rFonts w:ascii="Times New Roman" w:hAnsi="Times New Roman" w:cs="Times New Roman"/>
          <w:sz w:val="24"/>
          <w:szCs w:val="24"/>
        </w:rPr>
        <w:t>factors include;</w:t>
      </w:r>
    </w:p>
    <w:p w:rsidR="00976AF9"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b/>
          <w:sz w:val="24"/>
          <w:szCs w:val="24"/>
        </w:rPr>
        <w:t>Impulsivity-</w:t>
      </w:r>
      <w:r w:rsidRPr="00B4529B">
        <w:rPr>
          <w:rFonts w:ascii="Times New Roman" w:hAnsi="Times New Roman" w:cs="Times New Roman"/>
          <w:sz w:val="24"/>
          <w:szCs w:val="24"/>
        </w:rPr>
        <w:t xml:space="preserve">Individual is concerned with what happens to them at the moment more than in the long run. </w:t>
      </w:r>
    </w:p>
    <w:p w:rsidR="00976AF9"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b/>
          <w:sz w:val="24"/>
          <w:szCs w:val="24"/>
        </w:rPr>
        <w:t>Prefers simple tasks</w:t>
      </w:r>
      <w:r w:rsidRPr="00B4529B">
        <w:rPr>
          <w:rFonts w:ascii="Times New Roman" w:hAnsi="Times New Roman" w:cs="Times New Roman"/>
          <w:b/>
          <w:sz w:val="24"/>
          <w:szCs w:val="24"/>
        </w:rPr>
        <w:t>-</w:t>
      </w:r>
      <w:r w:rsidRPr="00B4529B">
        <w:rPr>
          <w:rFonts w:ascii="Times New Roman" w:hAnsi="Times New Roman" w:cs="Times New Roman"/>
          <w:sz w:val="24"/>
          <w:szCs w:val="24"/>
        </w:rPr>
        <w:t xml:space="preserve">  an</w:t>
      </w:r>
      <w:r w:rsidRPr="00B4529B">
        <w:rPr>
          <w:rFonts w:ascii="Times New Roman" w:hAnsi="Times New Roman" w:cs="Times New Roman"/>
          <w:sz w:val="24"/>
          <w:szCs w:val="24"/>
        </w:rPr>
        <w:t xml:space="preserve"> individual who prefers engaging in activities that result in the most pleasure. </w:t>
      </w:r>
    </w:p>
    <w:p w:rsidR="00976AF9"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b/>
          <w:sz w:val="24"/>
          <w:szCs w:val="24"/>
        </w:rPr>
        <w:t xml:space="preserve">Risk seeker- </w:t>
      </w:r>
      <w:r w:rsidRPr="00B4529B">
        <w:rPr>
          <w:rFonts w:ascii="Times New Roman" w:hAnsi="Times New Roman" w:cs="Times New Roman"/>
          <w:sz w:val="24"/>
          <w:szCs w:val="24"/>
        </w:rPr>
        <w:t>Individuals may tend to take risks as a way of fun.</w:t>
      </w:r>
    </w:p>
    <w:p w:rsidR="00976AF9" w:rsidRPr="00B4529B" w:rsidP="00B4529B">
      <w:pPr>
        <w:spacing w:line="480" w:lineRule="auto"/>
        <w:ind w:left="360"/>
        <w:rPr>
          <w:rFonts w:ascii="Times New Roman" w:hAnsi="Times New Roman" w:cs="Times New Roman"/>
          <w:b/>
          <w:sz w:val="24"/>
          <w:szCs w:val="24"/>
        </w:rPr>
      </w:pPr>
      <w:r w:rsidRPr="00B4529B">
        <w:rPr>
          <w:rFonts w:ascii="Times New Roman" w:hAnsi="Times New Roman" w:cs="Times New Roman"/>
          <w:b/>
          <w:sz w:val="24"/>
          <w:szCs w:val="24"/>
        </w:rPr>
        <w:t xml:space="preserve">Prefers actions that are physical- </w:t>
      </w:r>
      <w:r w:rsidRPr="00B4529B">
        <w:rPr>
          <w:rFonts w:ascii="Times New Roman" w:hAnsi="Times New Roman" w:cs="Times New Roman"/>
          <w:sz w:val="24"/>
          <w:szCs w:val="24"/>
        </w:rPr>
        <w:t xml:space="preserve">the individual would prefer engaging in field </w:t>
      </w:r>
      <w:r w:rsidRPr="00B4529B" w:rsidR="00893C37">
        <w:rPr>
          <w:rFonts w:ascii="Times New Roman" w:hAnsi="Times New Roman" w:cs="Times New Roman"/>
          <w:sz w:val="24"/>
          <w:szCs w:val="24"/>
        </w:rPr>
        <w:t>activities like arrests to contemplating ideas in the office.</w:t>
      </w:r>
      <w:r w:rsidRPr="00B4529B" w:rsidR="00893C37">
        <w:rPr>
          <w:rFonts w:ascii="Times New Roman" w:hAnsi="Times New Roman" w:cs="Times New Roman"/>
          <w:b/>
          <w:sz w:val="24"/>
          <w:szCs w:val="24"/>
        </w:rPr>
        <w:t xml:space="preserve"> </w:t>
      </w:r>
    </w:p>
    <w:p w:rsidR="00077F41"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b/>
          <w:sz w:val="24"/>
          <w:szCs w:val="24"/>
        </w:rPr>
        <w:t xml:space="preserve">Self-centered- </w:t>
      </w:r>
      <w:r w:rsidRPr="00B4529B">
        <w:rPr>
          <w:rFonts w:ascii="Times New Roman" w:hAnsi="Times New Roman" w:cs="Times New Roman"/>
          <w:sz w:val="24"/>
          <w:szCs w:val="24"/>
        </w:rPr>
        <w:t>Individual is not concerned with what affects other people.</w:t>
      </w:r>
    </w:p>
    <w:p w:rsidR="00077F41"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b/>
          <w:sz w:val="24"/>
          <w:szCs w:val="24"/>
        </w:rPr>
        <w:t>The temperamental-</w:t>
      </w:r>
      <w:r w:rsidRPr="00B4529B">
        <w:rPr>
          <w:rFonts w:ascii="Times New Roman" w:hAnsi="Times New Roman" w:cs="Times New Roman"/>
          <w:sz w:val="24"/>
          <w:szCs w:val="24"/>
        </w:rPr>
        <w:t xml:space="preserve"> individual mood can easily change at any time. </w:t>
      </w:r>
    </w:p>
    <w:p w:rsidR="00077F41"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sz w:val="24"/>
          <w:szCs w:val="24"/>
        </w:rPr>
        <w:t xml:space="preserve">The scores of each individual on each item were computed and compared to each other. Individuals with a high score were deemed to have a low level of self-control while a low score indicated a high level of self-control. </w:t>
      </w:r>
    </w:p>
    <w:p w:rsidR="00E402D8"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sz w:val="24"/>
          <w:szCs w:val="24"/>
        </w:rPr>
        <w:t xml:space="preserve">Ten different types of misconduct were measured for this research. A team of respondents was provided with a list of the ten behaviors included and required to respond to each behavior based on whether they have engaged in the behavior before while in the line of duty as well as whether they would repeat the same offense again in the future. This was intended to identify the past instances of misconduct as well as the implication of the officer engaging in the same behavior in the future. </w:t>
      </w:r>
    </w:p>
    <w:p w:rsidR="00E402D8" w:rsidRPr="00B4529B" w:rsidP="00B4529B">
      <w:pPr>
        <w:spacing w:line="480" w:lineRule="auto"/>
        <w:ind w:left="360"/>
        <w:rPr>
          <w:rFonts w:ascii="Times New Roman" w:hAnsi="Times New Roman" w:cs="Times New Roman"/>
          <w:b/>
          <w:sz w:val="24"/>
          <w:szCs w:val="24"/>
        </w:rPr>
      </w:pPr>
      <w:r w:rsidRPr="00B4529B">
        <w:rPr>
          <w:rFonts w:ascii="Times New Roman" w:hAnsi="Times New Roman" w:cs="Times New Roman"/>
          <w:b/>
          <w:sz w:val="24"/>
          <w:szCs w:val="24"/>
        </w:rPr>
        <w:t xml:space="preserve">Sampling </w:t>
      </w:r>
    </w:p>
    <w:p w:rsidR="00284FAC"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sz w:val="24"/>
          <w:szCs w:val="24"/>
        </w:rPr>
        <w:t xml:space="preserve">The study is aimed at identifying behavior differences within the police department. To measure the different variables identified through the study, a sample of police officer respondents was selected. </w:t>
      </w:r>
      <w:r w:rsidRPr="00B4529B" w:rsidR="00B554E0">
        <w:rPr>
          <w:rFonts w:ascii="Times New Roman" w:hAnsi="Times New Roman" w:cs="Times New Roman"/>
          <w:sz w:val="24"/>
          <w:szCs w:val="24"/>
        </w:rPr>
        <w:t>A group of 101</w:t>
      </w:r>
      <w:r w:rsidRPr="00B4529B" w:rsidR="008D5073">
        <w:rPr>
          <w:rFonts w:ascii="Times New Roman" w:hAnsi="Times New Roman" w:cs="Times New Roman"/>
          <w:sz w:val="24"/>
          <w:szCs w:val="24"/>
        </w:rPr>
        <w:t xml:space="preserve"> police officer respondents</w:t>
      </w:r>
      <w:r w:rsidRPr="00B4529B" w:rsidR="00B554E0">
        <w:rPr>
          <w:rFonts w:ascii="Times New Roman" w:hAnsi="Times New Roman" w:cs="Times New Roman"/>
          <w:sz w:val="24"/>
          <w:szCs w:val="24"/>
        </w:rPr>
        <w:t xml:space="preserve"> was selected </w:t>
      </w:r>
      <w:r w:rsidRPr="00B4529B" w:rsidR="008D5073">
        <w:rPr>
          <w:rFonts w:ascii="Times New Roman" w:hAnsi="Times New Roman" w:cs="Times New Roman"/>
          <w:sz w:val="24"/>
          <w:szCs w:val="24"/>
        </w:rPr>
        <w:t xml:space="preserve">for this research as a part of the National Police Research Platform. The individuals selected for the study were expected to have at least half of a year of working experience </w:t>
      </w:r>
      <w:r w:rsidRPr="00B4529B" w:rsidR="001F7F6E">
        <w:rPr>
          <w:rFonts w:ascii="Times New Roman" w:hAnsi="Times New Roman" w:cs="Times New Roman"/>
          <w:sz w:val="24"/>
          <w:szCs w:val="24"/>
        </w:rPr>
        <w:t xml:space="preserve">and a maximum of four years of working </w:t>
      </w:r>
      <w:r w:rsidRPr="00B4529B" w:rsidR="00495EA3">
        <w:rPr>
          <w:rFonts w:ascii="Times New Roman" w:hAnsi="Times New Roman" w:cs="Times New Roman"/>
          <w:sz w:val="24"/>
          <w:szCs w:val="24"/>
        </w:rPr>
        <w:t>experience</w:t>
      </w:r>
      <w:r w:rsidRPr="00B4529B" w:rsidR="001F7F6E">
        <w:rPr>
          <w:rFonts w:ascii="Times New Roman" w:hAnsi="Times New Roman" w:cs="Times New Roman"/>
          <w:sz w:val="24"/>
          <w:szCs w:val="24"/>
        </w:rPr>
        <w:t xml:space="preserve">. Besides the individual level of working experience, other </w:t>
      </w:r>
      <w:r w:rsidRPr="00B4529B" w:rsidR="001F7F6E">
        <w:rPr>
          <w:rFonts w:ascii="Times New Roman" w:hAnsi="Times New Roman" w:cs="Times New Roman"/>
          <w:sz w:val="24"/>
          <w:szCs w:val="24"/>
        </w:rPr>
        <w:t xml:space="preserve">factors were also considered in the individuals selected. These include gender diversity, different races, and individual level of education as well as gender. All these factors were well represented in the sample selected for the study. These factors were considered as the control variables whose effect on different forms of police deviance can be easily established. </w:t>
      </w:r>
    </w:p>
    <w:p w:rsidR="00495EA3"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sz w:val="24"/>
          <w:szCs w:val="24"/>
        </w:rPr>
        <w:t xml:space="preserve">The sample population used in this </w:t>
      </w:r>
      <w:r w:rsidRPr="00B4529B" w:rsidR="00C42386">
        <w:rPr>
          <w:rFonts w:ascii="Times New Roman" w:hAnsi="Times New Roman" w:cs="Times New Roman"/>
          <w:sz w:val="24"/>
          <w:szCs w:val="24"/>
        </w:rPr>
        <w:t xml:space="preserve">study was selected through random sampling. The researchers requested individual information from the police </w:t>
      </w:r>
      <w:r w:rsidRPr="00B4529B" w:rsidR="001021FB">
        <w:rPr>
          <w:rFonts w:ascii="Times New Roman" w:hAnsi="Times New Roman" w:cs="Times New Roman"/>
          <w:sz w:val="24"/>
          <w:szCs w:val="24"/>
        </w:rPr>
        <w:t>departments</w:t>
      </w:r>
      <w:r w:rsidRPr="00B4529B" w:rsidR="00C42386">
        <w:rPr>
          <w:rFonts w:ascii="Times New Roman" w:hAnsi="Times New Roman" w:cs="Times New Roman"/>
          <w:sz w:val="24"/>
          <w:szCs w:val="24"/>
        </w:rPr>
        <w:t xml:space="preserve"> to identify suitable respondents for the study. </w:t>
      </w:r>
      <w:r w:rsidRPr="00B4529B" w:rsidR="001021FB">
        <w:rPr>
          <w:rFonts w:ascii="Times New Roman" w:hAnsi="Times New Roman" w:cs="Times New Roman"/>
          <w:sz w:val="24"/>
          <w:szCs w:val="24"/>
        </w:rPr>
        <w:t>A total of 485 individual names were provided by the police department. A sample of 150 respondents was selected out of the total number of individuals provided. The individuals were also selected with a major consideration of inequality in gender as well as diversity in races. This was to identify any consistency in the different races which can help in generali</w:t>
      </w:r>
      <w:r w:rsidRPr="00B4529B" w:rsidR="00405BD3">
        <w:rPr>
          <w:rFonts w:ascii="Times New Roman" w:hAnsi="Times New Roman" w:cs="Times New Roman"/>
          <w:sz w:val="24"/>
          <w:szCs w:val="24"/>
        </w:rPr>
        <w:t xml:space="preserve">zing the outcomes of the study on the whole police population. </w:t>
      </w:r>
    </w:p>
    <w:p w:rsidR="007C163B"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b/>
          <w:sz w:val="24"/>
          <w:szCs w:val="24"/>
        </w:rPr>
        <w:t xml:space="preserve">Research design </w:t>
      </w:r>
    </w:p>
    <w:p w:rsidR="007C163B"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sz w:val="24"/>
          <w:szCs w:val="24"/>
        </w:rPr>
        <w:t xml:space="preserve">The research design used in this study is a quasi-experimental </w:t>
      </w:r>
      <w:r w:rsidRPr="00B4529B" w:rsidR="00E5558B">
        <w:rPr>
          <w:rFonts w:ascii="Times New Roman" w:hAnsi="Times New Roman" w:cs="Times New Roman"/>
          <w:sz w:val="24"/>
          <w:szCs w:val="24"/>
        </w:rPr>
        <w:t>design</w:t>
      </w:r>
      <w:r w:rsidRPr="00B4529B">
        <w:rPr>
          <w:rFonts w:ascii="Times New Roman" w:hAnsi="Times New Roman" w:cs="Times New Roman"/>
          <w:sz w:val="24"/>
          <w:szCs w:val="24"/>
        </w:rPr>
        <w:t xml:space="preserve">. </w:t>
      </w:r>
      <w:r w:rsidRPr="00B4529B" w:rsidR="00E5558B">
        <w:rPr>
          <w:rFonts w:ascii="Times New Roman" w:hAnsi="Times New Roman" w:cs="Times New Roman"/>
          <w:sz w:val="24"/>
          <w:szCs w:val="24"/>
        </w:rPr>
        <w:t xml:space="preserve">The study is aimed at establishing the relationship between two different variables. </w:t>
      </w:r>
      <w:r w:rsidRPr="00B4529B" w:rsidR="00DE5D26">
        <w:rPr>
          <w:rFonts w:ascii="Times New Roman" w:hAnsi="Times New Roman" w:cs="Times New Roman"/>
          <w:sz w:val="24"/>
          <w:szCs w:val="24"/>
        </w:rPr>
        <w:t xml:space="preserve"> The study aimed at identifying how the independent variable, low self-control, influences cases of police misconduct among p</w:t>
      </w:r>
      <w:r w:rsidRPr="00B4529B" w:rsidR="00024AA3">
        <w:rPr>
          <w:rFonts w:ascii="Times New Roman" w:hAnsi="Times New Roman" w:cs="Times New Roman"/>
          <w:sz w:val="24"/>
          <w:szCs w:val="24"/>
        </w:rPr>
        <w:t xml:space="preserve">olice officers. The various cases of misconduct identified in this study include over-speeding for no reason,  </w:t>
      </w:r>
      <w:r w:rsidRPr="00B4529B" w:rsidR="00DE5D26">
        <w:rPr>
          <w:rFonts w:ascii="Times New Roman" w:hAnsi="Times New Roman" w:cs="Times New Roman"/>
          <w:sz w:val="24"/>
          <w:szCs w:val="24"/>
        </w:rPr>
        <w:t xml:space="preserve"> </w:t>
      </w:r>
      <w:r w:rsidRPr="00B4529B" w:rsidR="00024AA3">
        <w:rPr>
          <w:rFonts w:ascii="Times New Roman" w:hAnsi="Times New Roman" w:cs="Times New Roman"/>
          <w:sz w:val="24"/>
          <w:szCs w:val="24"/>
        </w:rPr>
        <w:t xml:space="preserve">sleeping while at work, or failing to report an instance of excessive use of force. </w:t>
      </w:r>
      <w:r w:rsidRPr="00B4529B" w:rsidR="003F2690">
        <w:rPr>
          <w:rFonts w:ascii="Times New Roman" w:hAnsi="Times New Roman" w:cs="Times New Roman"/>
          <w:sz w:val="24"/>
          <w:szCs w:val="24"/>
        </w:rPr>
        <w:t xml:space="preserve">These instances of misconduct are considered as the </w:t>
      </w:r>
      <w:r w:rsidRPr="00B4529B" w:rsidR="00513907">
        <w:rPr>
          <w:rFonts w:ascii="Times New Roman" w:hAnsi="Times New Roman" w:cs="Times New Roman"/>
          <w:sz w:val="24"/>
          <w:szCs w:val="24"/>
        </w:rPr>
        <w:t>dependent</w:t>
      </w:r>
      <w:r w:rsidRPr="00B4529B" w:rsidR="003F2690">
        <w:rPr>
          <w:rFonts w:ascii="Times New Roman" w:hAnsi="Times New Roman" w:cs="Times New Roman"/>
          <w:sz w:val="24"/>
          <w:szCs w:val="24"/>
        </w:rPr>
        <w:t xml:space="preserve"> variables of the study. </w:t>
      </w:r>
      <w:r w:rsidRPr="00B4529B" w:rsidR="00513907">
        <w:rPr>
          <w:rFonts w:ascii="Times New Roman" w:hAnsi="Times New Roman" w:cs="Times New Roman"/>
          <w:sz w:val="24"/>
          <w:szCs w:val="24"/>
        </w:rPr>
        <w:t xml:space="preserve">In a quasi-experimental study, there is always one variable that cannot be manipulated by the researcher which influences the occurrence of the other dependent variable. This explains the </w:t>
      </w:r>
      <w:r w:rsidRPr="00B4529B" w:rsidR="00201A81">
        <w:rPr>
          <w:rFonts w:ascii="Times New Roman" w:hAnsi="Times New Roman" w:cs="Times New Roman"/>
          <w:sz w:val="24"/>
          <w:szCs w:val="24"/>
        </w:rPr>
        <w:t>reason</w:t>
      </w:r>
      <w:r w:rsidRPr="00B4529B" w:rsidR="00513907">
        <w:rPr>
          <w:rFonts w:ascii="Times New Roman" w:hAnsi="Times New Roman" w:cs="Times New Roman"/>
          <w:sz w:val="24"/>
          <w:szCs w:val="24"/>
        </w:rPr>
        <w:t xml:space="preserve"> for using this </w:t>
      </w:r>
      <w:r w:rsidRPr="00B4529B" w:rsidR="00201A81">
        <w:rPr>
          <w:rFonts w:ascii="Times New Roman" w:hAnsi="Times New Roman" w:cs="Times New Roman"/>
          <w:sz w:val="24"/>
          <w:szCs w:val="24"/>
        </w:rPr>
        <w:t>study</w:t>
      </w:r>
      <w:r w:rsidRPr="00B4529B" w:rsidR="00513907">
        <w:rPr>
          <w:rFonts w:ascii="Times New Roman" w:hAnsi="Times New Roman" w:cs="Times New Roman"/>
          <w:sz w:val="24"/>
          <w:szCs w:val="24"/>
        </w:rPr>
        <w:t xml:space="preserve"> design in the research. </w:t>
      </w:r>
      <w:r w:rsidRPr="00B4529B" w:rsidR="00201A81">
        <w:rPr>
          <w:rFonts w:ascii="Times New Roman" w:hAnsi="Times New Roman" w:cs="Times New Roman"/>
          <w:sz w:val="24"/>
          <w:szCs w:val="24"/>
        </w:rPr>
        <w:t>In this low self</w:t>
      </w:r>
      <w:r w:rsidRPr="00B4529B" w:rsidR="00201A81">
        <w:rPr>
          <w:rFonts w:ascii="Times New Roman" w:hAnsi="Times New Roman" w:cs="Times New Roman"/>
          <w:sz w:val="24"/>
          <w:szCs w:val="24"/>
        </w:rPr>
        <w:t xml:space="preserve">-control is measured as a dependent variable in the study. The level of self-control, either high or low, is compared to the different types of misbehaviors identified in the individual. </w:t>
      </w:r>
    </w:p>
    <w:p w:rsidR="00201A81"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sz w:val="24"/>
          <w:szCs w:val="24"/>
        </w:rPr>
        <w:t xml:space="preserve">In quasi-experimental research, the researcher </w:t>
      </w:r>
      <w:r w:rsidRPr="00B4529B" w:rsidR="002553E5">
        <w:rPr>
          <w:rFonts w:ascii="Times New Roman" w:hAnsi="Times New Roman" w:cs="Times New Roman"/>
          <w:sz w:val="24"/>
          <w:szCs w:val="24"/>
        </w:rPr>
        <w:t xml:space="preserve">is also expected to use a defined set of variable which has been exposed to the identified factors. Pre-existing groups are preferred for study. This study uses the sample of police officers with experience of over half a year which means they've had the chance to engage in many of the identified study </w:t>
      </w:r>
      <w:r w:rsidRPr="00B4529B" w:rsidR="00732672">
        <w:rPr>
          <w:rFonts w:ascii="Times New Roman" w:hAnsi="Times New Roman" w:cs="Times New Roman"/>
          <w:sz w:val="24"/>
          <w:szCs w:val="24"/>
        </w:rPr>
        <w:t xml:space="preserve">factors. </w:t>
      </w:r>
      <w:r w:rsidRPr="00B4529B" w:rsidR="00732672">
        <w:rPr>
          <w:rFonts w:ascii="Times New Roman" w:hAnsi="Times New Roman" w:cs="Times New Roman"/>
          <w:sz w:val="24"/>
          <w:szCs w:val="24"/>
        </w:rPr>
        <w:t>the</w:t>
      </w:r>
      <w:r w:rsidRPr="00B4529B" w:rsidR="00F2475B">
        <w:rPr>
          <w:rFonts w:ascii="Times New Roman" w:hAnsi="Times New Roman" w:cs="Times New Roman"/>
          <w:sz w:val="24"/>
          <w:szCs w:val="24"/>
        </w:rPr>
        <w:t xml:space="preserve"> </w:t>
      </w:r>
      <w:r w:rsidRPr="00B4529B" w:rsidR="00732672">
        <w:rPr>
          <w:rFonts w:ascii="Times New Roman" w:hAnsi="Times New Roman" w:cs="Times New Roman"/>
          <w:sz w:val="24"/>
          <w:szCs w:val="24"/>
        </w:rPr>
        <w:t>result</w:t>
      </w:r>
      <w:r w:rsidRPr="00B4529B" w:rsidR="00F2475B">
        <w:rPr>
          <w:rFonts w:ascii="Times New Roman" w:hAnsi="Times New Roman" w:cs="Times New Roman"/>
          <w:sz w:val="24"/>
          <w:szCs w:val="24"/>
        </w:rPr>
        <w:t xml:space="preserve"> obtained in this study help in drawing a general conclusion on the relationship </w:t>
      </w:r>
      <w:r w:rsidRPr="00B4529B" w:rsidR="00732672">
        <w:rPr>
          <w:rFonts w:ascii="Times New Roman" w:hAnsi="Times New Roman" w:cs="Times New Roman"/>
          <w:sz w:val="24"/>
          <w:szCs w:val="24"/>
        </w:rPr>
        <w:t>between</w:t>
      </w:r>
      <w:r w:rsidRPr="00B4529B" w:rsidR="00F2475B">
        <w:rPr>
          <w:rFonts w:ascii="Times New Roman" w:hAnsi="Times New Roman" w:cs="Times New Roman"/>
          <w:sz w:val="24"/>
          <w:szCs w:val="24"/>
        </w:rPr>
        <w:t xml:space="preserve"> the level of self-control and police deviance.  </w:t>
      </w:r>
      <w:r w:rsidRPr="00B4529B" w:rsidR="00732672">
        <w:rPr>
          <w:rFonts w:ascii="Times New Roman" w:hAnsi="Times New Roman" w:cs="Times New Roman"/>
          <w:sz w:val="24"/>
          <w:szCs w:val="24"/>
        </w:rPr>
        <w:t xml:space="preserve">After the analysis of the data collected in this study, various conclusions were drawn </w:t>
      </w:r>
      <w:r w:rsidRPr="00B4529B" w:rsidR="0029137C">
        <w:rPr>
          <w:rFonts w:ascii="Times New Roman" w:hAnsi="Times New Roman" w:cs="Times New Roman"/>
          <w:sz w:val="24"/>
          <w:szCs w:val="24"/>
        </w:rPr>
        <w:t xml:space="preserve">establishing correlations between the study variables. </w:t>
      </w:r>
      <w:r w:rsidRPr="00B4529B" w:rsidR="00F03A81">
        <w:rPr>
          <w:rFonts w:ascii="Times New Roman" w:hAnsi="Times New Roman" w:cs="Times New Roman"/>
          <w:sz w:val="24"/>
          <w:szCs w:val="24"/>
        </w:rPr>
        <w:t>The study established that low self-control is associated with various acts of misconduct. Based on various individual factors, age was concluded to have a negative correlation with an illegal search on suspects. Individuals with more year</w:t>
      </w:r>
      <w:r w:rsidRPr="00B4529B" w:rsidR="00085E15">
        <w:rPr>
          <w:rFonts w:ascii="Times New Roman" w:hAnsi="Times New Roman" w:cs="Times New Roman"/>
          <w:sz w:val="24"/>
          <w:szCs w:val="24"/>
        </w:rPr>
        <w:t>s of experience in the police department are expected to conduct searches to suspects illegally more often than individuals who have been in the line of duty for a few years. In the study, individuals with high cases of misconduct also ind</w:t>
      </w:r>
      <w:r w:rsidRPr="00B4529B" w:rsidR="009278B2">
        <w:rPr>
          <w:rFonts w:ascii="Times New Roman" w:hAnsi="Times New Roman" w:cs="Times New Roman"/>
          <w:sz w:val="24"/>
          <w:szCs w:val="24"/>
        </w:rPr>
        <w:t xml:space="preserve">icated a higher willingness of engaging in the same behavior in the future than individuals who have </w:t>
      </w:r>
      <w:r w:rsidRPr="00B4529B" w:rsidR="00FE30C1">
        <w:rPr>
          <w:rFonts w:ascii="Times New Roman" w:hAnsi="Times New Roman" w:cs="Times New Roman"/>
          <w:sz w:val="24"/>
          <w:szCs w:val="24"/>
        </w:rPr>
        <w:t>not engaged in the be</w:t>
      </w:r>
      <w:r w:rsidRPr="00B4529B" w:rsidR="009278B2">
        <w:rPr>
          <w:rFonts w:ascii="Times New Roman" w:hAnsi="Times New Roman" w:cs="Times New Roman"/>
          <w:sz w:val="24"/>
          <w:szCs w:val="24"/>
        </w:rPr>
        <w:t>h</w:t>
      </w:r>
      <w:r w:rsidRPr="00B4529B" w:rsidR="00FE30C1">
        <w:rPr>
          <w:rFonts w:ascii="Times New Roman" w:hAnsi="Times New Roman" w:cs="Times New Roman"/>
          <w:sz w:val="24"/>
          <w:szCs w:val="24"/>
        </w:rPr>
        <w:t>a</w:t>
      </w:r>
      <w:r w:rsidRPr="00B4529B" w:rsidR="009278B2">
        <w:rPr>
          <w:rFonts w:ascii="Times New Roman" w:hAnsi="Times New Roman" w:cs="Times New Roman"/>
          <w:sz w:val="24"/>
          <w:szCs w:val="24"/>
        </w:rPr>
        <w:t xml:space="preserve">vior before. </w:t>
      </w:r>
    </w:p>
    <w:p w:rsidR="00FE30C1"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sz w:val="24"/>
          <w:szCs w:val="24"/>
        </w:rPr>
        <w:t xml:space="preserve">One of the factors which may limit the internal validity of the results obtained in this study includes the correlation established based on the results of the study. </w:t>
      </w:r>
      <w:r w:rsidRPr="00B4529B" w:rsidR="00BB076A">
        <w:rPr>
          <w:rFonts w:ascii="Times New Roman" w:hAnsi="Times New Roman" w:cs="Times New Roman"/>
          <w:sz w:val="24"/>
          <w:szCs w:val="24"/>
        </w:rPr>
        <w:t xml:space="preserve">The results obtained in this study suggest that a low level of self-control is highly associated with the cases of misconduct in police officers. The research identifies </w:t>
      </w:r>
      <w:r w:rsidRPr="00B4529B" w:rsidR="008F55AA">
        <w:rPr>
          <w:rFonts w:ascii="Times New Roman" w:hAnsi="Times New Roman" w:cs="Times New Roman"/>
          <w:sz w:val="24"/>
          <w:szCs w:val="24"/>
        </w:rPr>
        <w:t>self-control as an independent</w:t>
      </w:r>
      <w:r w:rsidRPr="00B4529B" w:rsidR="00BB076A">
        <w:rPr>
          <w:rFonts w:ascii="Times New Roman" w:hAnsi="Times New Roman" w:cs="Times New Roman"/>
          <w:sz w:val="24"/>
          <w:szCs w:val="24"/>
        </w:rPr>
        <w:t xml:space="preserve"> factor that is not influenced </w:t>
      </w:r>
      <w:r w:rsidRPr="00B4529B" w:rsidR="008F55AA">
        <w:rPr>
          <w:rFonts w:ascii="Times New Roman" w:hAnsi="Times New Roman" w:cs="Times New Roman"/>
          <w:sz w:val="24"/>
          <w:szCs w:val="24"/>
        </w:rPr>
        <w:t xml:space="preserve">by other factors such as police misconduct. However, the research fails to identify that behavior can also be influenced by various factors including the work environment. Individuals in work environments where other colleagues are also likely to </w:t>
      </w:r>
      <w:r w:rsidRPr="00B4529B" w:rsidR="008F55AA">
        <w:rPr>
          <w:rFonts w:ascii="Times New Roman" w:hAnsi="Times New Roman" w:cs="Times New Roman"/>
          <w:sz w:val="24"/>
          <w:szCs w:val="24"/>
        </w:rPr>
        <w:t xml:space="preserve">engage in various offenses may also be tempted to engage in the dame cat if their colleague got away with it. This way, the individual can learn the various behaviors from their colleagues. When one develops the tendency to commit various offenses, their behavior might change over time making them more tolerant of the behavior. In this case, the individual level of self-control may be reduced. When the cases of misconduct influence an individual level of self-control, self-control becomes a dependent variable in the study. Before establishing a low level of self-control as a major factor that influences police officers to engage in different types of misconducts, there is a need for further research to establish how various factors existing in the work environment may also influence the individual level of self-control. </w:t>
      </w:r>
    </w:p>
    <w:p w:rsidR="005B3326" w:rsidRPr="00B4529B" w:rsidP="00B4529B">
      <w:pPr>
        <w:spacing w:line="240" w:lineRule="auto"/>
        <w:ind w:left="360"/>
        <w:rPr>
          <w:rFonts w:ascii="Times New Roman" w:hAnsi="Times New Roman" w:cs="Times New Roman"/>
          <w:b/>
          <w:sz w:val="24"/>
          <w:szCs w:val="24"/>
        </w:rPr>
      </w:pPr>
      <w:r>
        <w:rPr>
          <w:rFonts w:ascii="Times New Roman" w:hAnsi="Times New Roman" w:cs="Times New Roman"/>
          <w:b/>
          <w:noProof/>
          <w:sz w:val="24"/>
          <w:szCs w:val="24"/>
        </w:rPr>
        <w:pict>
          <v:oval id="_x0000_s1025" style="width:3in;height:31.45pt;margin-top:25.15pt;margin-left:40.55pt;position:absolute;z-index:251658240">
            <v:textbox>
              <w:txbxContent>
                <w:p w:rsidR="00FA3CE4" w:rsidRPr="00FA3CE4" w:rsidP="00FA3CE4">
                  <w:pPr>
                    <w:jc w:val="center"/>
                    <w:rPr>
                      <w:b/>
                    </w:rPr>
                  </w:pPr>
                  <w:r w:rsidRPr="00FA3CE4">
                    <w:rPr>
                      <w:b/>
                    </w:rPr>
                    <w:t>Research question</w:t>
                  </w:r>
                </w:p>
              </w:txbxContent>
            </v:textbox>
          </v:oval>
        </w:pict>
      </w:r>
      <w:r w:rsidRPr="00B4529B" w:rsidR="005B3326">
        <w:rPr>
          <w:rFonts w:ascii="Times New Roman" w:hAnsi="Times New Roman" w:cs="Times New Roman"/>
          <w:b/>
          <w:sz w:val="24"/>
          <w:szCs w:val="24"/>
        </w:rPr>
        <w:t xml:space="preserve">Design diagram </w:t>
      </w:r>
    </w:p>
    <w:p w:rsidR="00FA3CE4" w:rsidRPr="00B4529B" w:rsidP="00B4529B">
      <w:pPr>
        <w:spacing w:line="240" w:lineRule="auto"/>
        <w:ind w:left="360"/>
        <w:rPr>
          <w:rFonts w:ascii="Times New Roman" w:hAnsi="Times New Roman" w:cs="Times New Roman"/>
          <w:b/>
          <w:sz w:val="24"/>
          <w:szCs w:val="24"/>
        </w:rPr>
      </w:pPr>
      <w:r w:rsidRPr="00B4529B">
        <w:rPr>
          <w:rFonts w:ascii="Times New Roman" w:hAnsi="Times New Roman" w:cs="Times New Roman"/>
          <w:b/>
          <w:sz w:val="24"/>
          <w:szCs w:val="24"/>
        </w:rPr>
        <w:t xml:space="preserve">     </w:t>
      </w:r>
    </w:p>
    <w:p w:rsidR="00FA3CE4" w:rsidRPr="00B4529B" w:rsidP="00B4529B">
      <w:pPr>
        <w:spacing w:line="240" w:lineRule="auto"/>
        <w:ind w:left="360"/>
        <w:rPr>
          <w:rFonts w:ascii="Times New Roman" w:hAnsi="Times New Roman" w:cs="Times New Roman"/>
          <w:b/>
          <w:sz w:val="24"/>
          <w:szCs w:val="24"/>
        </w:rPr>
      </w:pPr>
      <w:r>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026" type="#_x0000_t32" style="width:0.8pt;height:29.8pt;margin-top:9pt;margin-left:150.6pt;position:absolute;z-index:251659264" o:connectortype="straight">
            <v:stroke endarrow="block"/>
          </v:shape>
        </w:pict>
      </w:r>
    </w:p>
    <w:p w:rsidR="00FA3CE4" w:rsidRPr="00B4529B" w:rsidP="00B4529B">
      <w:pPr>
        <w:spacing w:line="240" w:lineRule="auto"/>
        <w:ind w:left="360"/>
        <w:rPr>
          <w:rFonts w:ascii="Times New Roman" w:hAnsi="Times New Roman" w:cs="Times New Roman"/>
          <w:b/>
          <w:sz w:val="24"/>
          <w:szCs w:val="24"/>
        </w:rPr>
      </w:pPr>
      <w:r>
        <w:rPr>
          <w:rFonts w:ascii="Times New Roman" w:hAnsi="Times New Roman" w:cs="Times New Roman"/>
          <w:b/>
          <w:noProof/>
          <w:sz w:val="24"/>
          <w:szCs w:val="24"/>
        </w:rPr>
        <w:pict>
          <v:rect id="_x0000_s1027" style="width:100.15pt;height:137.15pt;margin-top:20.1pt;margin-left:285.5pt;position:absolute;z-index:251667456">
            <v:textbox>
              <w:txbxContent>
                <w:p w:rsidR="00B250AC">
                  <w:pPr>
                    <w:rPr>
                      <w:b/>
                    </w:rPr>
                  </w:pPr>
                  <w:r w:rsidRPr="00B250AC">
                    <w:rPr>
                      <w:b/>
                    </w:rPr>
                    <w:t>Quantitative study</w:t>
                  </w:r>
                </w:p>
                <w:p w:rsidR="00B250AC" w:rsidRPr="00B250AC">
                  <w:r w:rsidRPr="00B250AC">
                    <w:t xml:space="preserve">-Sampling </w:t>
                  </w:r>
                </w:p>
                <w:p w:rsidR="00B250AC" w:rsidRPr="00B250AC">
                  <w:r w:rsidRPr="00B250AC">
                    <w:t xml:space="preserve">-regression analysis </w:t>
                  </w:r>
                </w:p>
                <w:p w:rsidR="00B250AC" w:rsidRPr="00B250AC">
                  <w:r w:rsidRPr="00B250AC">
                    <w:t xml:space="preserve">-Data comparison </w:t>
                  </w:r>
                </w:p>
              </w:txbxContent>
            </v:textbox>
          </v:rect>
        </w:pict>
      </w:r>
      <w:r>
        <w:rPr>
          <w:rFonts w:ascii="Times New Roman" w:hAnsi="Times New Roman" w:cs="Times New Roman"/>
          <w:b/>
          <w:noProof/>
          <w:sz w:val="24"/>
          <w:szCs w:val="24"/>
        </w:rPr>
        <w:pict>
          <v:roundrect id="_x0000_s1028" style="width:209.4pt;height:28.3pt;margin-top:15pt;margin-left:47.15pt;position:absolute;z-index:251660288" arcsize="10923f">
            <v:textbox>
              <w:txbxContent>
                <w:p w:rsidR="00FA3CE4" w:rsidRPr="00FA3CE4">
                  <w:pPr>
                    <w:rPr>
                      <w:b/>
                    </w:rPr>
                  </w:pPr>
                  <w:r w:rsidRPr="00FA3CE4">
                    <w:rPr>
                      <w:b/>
                    </w:rPr>
                    <w:t>Selection of study population</w:t>
                  </w:r>
                </w:p>
                <w:p w:rsidR="00FA3CE4"/>
                <w:p w:rsidR="00FA3CE4"/>
              </w:txbxContent>
            </v:textbox>
          </v:roundrect>
        </w:pict>
      </w:r>
    </w:p>
    <w:p w:rsidR="00FA3CE4" w:rsidRPr="00B4529B" w:rsidP="00B4529B">
      <w:pPr>
        <w:spacing w:line="240" w:lineRule="auto"/>
        <w:ind w:left="360"/>
        <w:rPr>
          <w:rFonts w:ascii="Times New Roman" w:hAnsi="Times New Roman" w:cs="Times New Roman"/>
          <w:b/>
          <w:sz w:val="24"/>
          <w:szCs w:val="24"/>
        </w:rPr>
      </w:pPr>
      <w:r>
        <w:rPr>
          <w:rFonts w:ascii="Times New Roman" w:hAnsi="Times New Roman" w:cs="Times New Roman"/>
          <w:b/>
          <w:noProof/>
          <w:sz w:val="24"/>
          <w:szCs w:val="24"/>
        </w:rPr>
        <w:pict>
          <v:shape id="_x0000_s1029" type="#_x0000_t32" style="width:28.95pt;height:0;margin-top:5.4pt;margin-left:256.55pt;position:absolute;z-index:251670528" o:connectortype="straight">
            <v:stroke endarrow="block"/>
          </v:shape>
        </w:pict>
      </w:r>
      <w:r>
        <w:rPr>
          <w:rFonts w:ascii="Times New Roman" w:hAnsi="Times New Roman" w:cs="Times New Roman"/>
          <w:b/>
          <w:noProof/>
          <w:sz w:val="24"/>
          <w:szCs w:val="24"/>
        </w:rPr>
        <w:pict>
          <v:shape id="_x0000_s1030" type="#_x0000_t32" style="width:0.8pt;height:29.8pt;margin-top:19.5pt;margin-left:149.8pt;position:absolute;z-index:251661312" o:connectortype="straight">
            <v:stroke endarrow="block"/>
          </v:shape>
        </w:pict>
      </w:r>
    </w:p>
    <w:p w:rsidR="00FA3CE4" w:rsidRPr="00B4529B" w:rsidP="00B4529B">
      <w:pPr>
        <w:tabs>
          <w:tab w:val="left" w:pos="3012"/>
        </w:tabs>
        <w:spacing w:line="240" w:lineRule="auto"/>
        <w:ind w:left="360"/>
        <w:rPr>
          <w:rFonts w:ascii="Times New Roman" w:hAnsi="Times New Roman" w:cs="Times New Roman"/>
          <w:b/>
          <w:sz w:val="24"/>
          <w:szCs w:val="24"/>
        </w:rPr>
      </w:pPr>
      <w:r>
        <w:rPr>
          <w:rFonts w:ascii="Times New Roman" w:hAnsi="Times New Roman" w:cs="Times New Roman"/>
          <w:b/>
          <w:noProof/>
          <w:sz w:val="24"/>
          <w:szCs w:val="24"/>
        </w:rPr>
        <w:pict>
          <v:roundrect id="_x0000_s1031" style="width:209.4pt;height:28.3pt;margin-top:21.35pt;margin-left:52.1pt;position:absolute;z-index:251662336" arcsize="10923f">
            <v:textbox>
              <w:txbxContent>
                <w:p w:rsidR="00B250AC" w:rsidP="00B250AC">
                  <w:r>
                    <w:rPr>
                      <w:b/>
                    </w:rPr>
                    <w:t>Collection data from the identified population</w:t>
                  </w:r>
                </w:p>
              </w:txbxContent>
            </v:textbox>
          </v:roundrect>
        </w:pict>
      </w:r>
      <w:r w:rsidRPr="00B4529B">
        <w:rPr>
          <w:rFonts w:ascii="Times New Roman" w:hAnsi="Times New Roman" w:cs="Times New Roman"/>
          <w:b/>
          <w:sz w:val="24"/>
          <w:szCs w:val="24"/>
        </w:rPr>
        <w:tab/>
      </w:r>
    </w:p>
    <w:p w:rsidR="00FA3CE4" w:rsidRPr="00B4529B" w:rsidP="00B4529B">
      <w:pPr>
        <w:spacing w:line="240" w:lineRule="auto"/>
        <w:ind w:left="360"/>
        <w:jc w:val="center"/>
        <w:rPr>
          <w:rFonts w:ascii="Times New Roman" w:hAnsi="Times New Roman" w:cs="Times New Roman"/>
          <w:b/>
          <w:sz w:val="24"/>
          <w:szCs w:val="24"/>
        </w:rPr>
      </w:pPr>
      <w:r>
        <w:rPr>
          <w:rFonts w:ascii="Times New Roman" w:hAnsi="Times New Roman" w:cs="Times New Roman"/>
          <w:b/>
          <w:noProof/>
          <w:sz w:val="24"/>
          <w:szCs w:val="24"/>
        </w:rPr>
        <w:pict>
          <v:shape id="_x0000_s1032" type="#_x0000_t32" style="width:24pt;height:0.05pt;margin-top:12.45pt;margin-left:261.5pt;position:absolute;z-index:251671552" o:connectortype="straight">
            <v:stroke endarrow="block"/>
          </v:shape>
        </w:pict>
      </w:r>
    </w:p>
    <w:p w:rsidR="00B250AC" w:rsidRPr="00B4529B" w:rsidP="00B4529B">
      <w:pPr>
        <w:spacing w:line="240" w:lineRule="auto"/>
        <w:ind w:left="360"/>
        <w:rPr>
          <w:rFonts w:ascii="Times New Roman" w:hAnsi="Times New Roman" w:cs="Times New Roman"/>
          <w:b/>
          <w:sz w:val="24"/>
          <w:szCs w:val="24"/>
        </w:rPr>
      </w:pPr>
      <w:r>
        <w:rPr>
          <w:rFonts w:ascii="Times New Roman" w:hAnsi="Times New Roman" w:cs="Times New Roman"/>
          <w:b/>
          <w:noProof/>
          <w:sz w:val="24"/>
          <w:szCs w:val="24"/>
        </w:rPr>
        <w:pict>
          <v:shape id="_x0000_s1033" type="#_x0000_t32" style="width:0.8pt;height:29.8pt;margin-top:2.05pt;margin-left:149pt;position:absolute;z-index:251665408" o:connectortype="straight">
            <v:stroke endarrow="block"/>
          </v:shape>
        </w:pict>
      </w:r>
    </w:p>
    <w:p w:rsidR="00B250AC" w:rsidRPr="00B4529B" w:rsidP="00B4529B">
      <w:pPr>
        <w:spacing w:line="240" w:lineRule="auto"/>
        <w:ind w:left="360"/>
        <w:rPr>
          <w:rFonts w:ascii="Times New Roman" w:hAnsi="Times New Roman" w:cs="Times New Roman"/>
          <w:b/>
          <w:sz w:val="24"/>
          <w:szCs w:val="24"/>
        </w:rPr>
      </w:pPr>
      <w:r>
        <w:rPr>
          <w:rFonts w:ascii="Times New Roman" w:hAnsi="Times New Roman" w:cs="Times New Roman"/>
          <w:b/>
          <w:noProof/>
          <w:sz w:val="24"/>
          <w:szCs w:val="24"/>
        </w:rPr>
        <w:pict>
          <v:shape id="_x0000_s1034" type="#_x0000_t32" style="width:24pt;height:0;margin-top:20.3pt;margin-left:261.5pt;position:absolute;z-index:251672576" o:connectortype="straight">
            <v:stroke endarrow="block"/>
          </v:shape>
        </w:pict>
      </w:r>
      <w:r>
        <w:rPr>
          <w:rFonts w:ascii="Times New Roman" w:hAnsi="Times New Roman" w:cs="Times New Roman"/>
          <w:b/>
          <w:noProof/>
          <w:sz w:val="24"/>
          <w:szCs w:val="24"/>
        </w:rPr>
        <w:pict>
          <v:roundrect id="_x0000_s1035" style="width:209.4pt;height:28.3pt;margin-top:7.05pt;margin-left:52.1pt;position:absolute;z-index:251663360" arcsize="10923f">
            <v:textbox>
              <w:txbxContent>
                <w:p w:rsidR="00B250AC" w:rsidRPr="00FA3CE4" w:rsidP="00B250AC">
                  <w:pPr>
                    <w:jc w:val="center"/>
                    <w:rPr>
                      <w:b/>
                    </w:rPr>
                  </w:pPr>
                  <w:r>
                    <w:rPr>
                      <w:b/>
                    </w:rPr>
                    <w:t>Analysis of the data collected</w:t>
                  </w:r>
                </w:p>
                <w:p w:rsidR="00B250AC" w:rsidP="00B250AC"/>
                <w:p w:rsidR="00B250AC" w:rsidP="00B250AC"/>
              </w:txbxContent>
            </v:textbox>
          </v:roundrect>
        </w:pict>
      </w:r>
    </w:p>
    <w:p w:rsidR="00B250AC" w:rsidRPr="00B4529B" w:rsidP="00B4529B">
      <w:pPr>
        <w:spacing w:line="240" w:lineRule="auto"/>
        <w:ind w:left="360"/>
        <w:rPr>
          <w:rFonts w:ascii="Times New Roman" w:hAnsi="Times New Roman" w:cs="Times New Roman"/>
          <w:b/>
          <w:sz w:val="24"/>
          <w:szCs w:val="24"/>
        </w:rPr>
      </w:pPr>
      <w:r>
        <w:rPr>
          <w:rFonts w:ascii="Times New Roman" w:hAnsi="Times New Roman" w:cs="Times New Roman"/>
          <w:b/>
          <w:noProof/>
          <w:sz w:val="24"/>
          <w:szCs w:val="24"/>
        </w:rPr>
        <w:pict>
          <v:shape id="_x0000_s1036" type="#_x0000_t32" style="width:0.8pt;height:29.8pt;margin-top:14.45pt;margin-left:147.4pt;position:absolute;z-index:251666432" o:connectortype="straight">
            <v:stroke endarrow="block"/>
          </v:shape>
        </w:pict>
      </w:r>
    </w:p>
    <w:p w:rsidR="00B250AC" w:rsidRPr="00B4529B" w:rsidP="00B4529B">
      <w:pPr>
        <w:spacing w:line="240" w:lineRule="auto"/>
        <w:ind w:left="360"/>
        <w:rPr>
          <w:rFonts w:ascii="Times New Roman" w:hAnsi="Times New Roman" w:cs="Times New Roman"/>
          <w:b/>
          <w:sz w:val="24"/>
          <w:szCs w:val="24"/>
        </w:rPr>
      </w:pPr>
      <w:r>
        <w:rPr>
          <w:rFonts w:ascii="Times New Roman" w:hAnsi="Times New Roman" w:cs="Times New Roman"/>
          <w:b/>
          <w:noProof/>
          <w:sz w:val="24"/>
          <w:szCs w:val="24"/>
        </w:rPr>
        <w:pict>
          <v:roundrect id="_x0000_s1037" style="width:209.4pt;height:28.3pt;margin-top:20.45pt;margin-left:52.1pt;position:absolute;z-index:251664384" arcsize="10923f">
            <v:textbox>
              <w:txbxContent>
                <w:p w:rsidR="00B250AC" w:rsidRPr="00FA3CE4" w:rsidP="00B250AC">
                  <w:pPr>
                    <w:jc w:val="center"/>
                    <w:rPr>
                      <w:b/>
                    </w:rPr>
                  </w:pPr>
                  <w:r>
                    <w:rPr>
                      <w:b/>
                    </w:rPr>
                    <w:t>Results and presentation</w:t>
                  </w:r>
                </w:p>
                <w:p w:rsidR="00B250AC" w:rsidP="00B250AC"/>
                <w:p w:rsidR="00B250AC" w:rsidP="00B250AC"/>
              </w:txbxContent>
            </v:textbox>
          </v:roundrect>
        </w:pict>
      </w:r>
    </w:p>
    <w:p w:rsidR="00B250AC" w:rsidRPr="00B4529B" w:rsidP="00B4529B">
      <w:pPr>
        <w:spacing w:line="240" w:lineRule="auto"/>
        <w:ind w:left="360"/>
        <w:rPr>
          <w:rFonts w:ascii="Times New Roman" w:hAnsi="Times New Roman" w:cs="Times New Roman"/>
          <w:b/>
          <w:sz w:val="24"/>
          <w:szCs w:val="24"/>
        </w:rPr>
      </w:pPr>
      <w:r>
        <w:rPr>
          <w:rFonts w:ascii="Times New Roman" w:hAnsi="Times New Roman" w:cs="Times New Roman"/>
          <w:b/>
          <w:noProof/>
          <w:sz w:val="24"/>
          <w:szCs w:val="24"/>
        </w:rPr>
        <w:pict>
          <v:shape id="_x0000_s1038" type="#_x0000_t32" style="width:24pt;height:0.05pt;margin-top:19.4pt;margin-left:261.5pt;position:absolute;z-index:251674624" o:connectortype="straight">
            <v:stroke endarrow="block"/>
          </v:shape>
        </w:pict>
      </w:r>
      <w:r>
        <w:rPr>
          <w:rFonts w:ascii="Times New Roman" w:hAnsi="Times New Roman" w:cs="Times New Roman"/>
          <w:b/>
          <w:noProof/>
          <w:sz w:val="24"/>
          <w:szCs w:val="24"/>
        </w:rPr>
        <w:pict>
          <v:roundrect id="_x0000_s1039" style="width:133.25pt;height:82.95pt;margin-top:4.3pt;margin-left:285.5pt;position:absolute;z-index:251673600" arcsize="10923f">
            <v:textbox>
              <w:txbxContent>
                <w:p w:rsidR="00601DC5">
                  <w:pPr>
                    <w:rPr>
                      <w:b/>
                    </w:rPr>
                  </w:pPr>
                  <w:r w:rsidRPr="00601DC5">
                    <w:rPr>
                      <w:b/>
                    </w:rPr>
                    <w:t>Qualitative study</w:t>
                  </w:r>
                </w:p>
                <w:p w:rsidR="00601DC5" w:rsidRPr="00601DC5">
                  <w:pPr>
                    <w:rPr>
                      <w:b/>
                    </w:rPr>
                  </w:pPr>
                  <w:r w:rsidRPr="00B4529B">
                    <w:t xml:space="preserve">Interpretation of study results and drawing of </w:t>
                  </w:r>
                  <w:r w:rsidR="00B4529B">
                    <w:t>conclusions</w:t>
                  </w:r>
                </w:p>
              </w:txbxContent>
            </v:textbox>
          </v:roundrect>
        </w:pict>
      </w:r>
      <w:r>
        <w:rPr>
          <w:rFonts w:ascii="Times New Roman" w:hAnsi="Times New Roman" w:cs="Times New Roman"/>
          <w:b/>
          <w:noProof/>
          <w:sz w:val="24"/>
          <w:szCs w:val="24"/>
        </w:rPr>
        <w:pict>
          <v:shape id="_x0000_s1040" type="#_x0000_t32" style="width:0.8pt;height:29.8pt;margin-top:19.4pt;margin-left:147.4pt;position:absolute;z-index:251669504" o:connectortype="straight">
            <v:stroke endarrow="block"/>
          </v:shape>
        </w:pict>
      </w:r>
      <w:r w:rsidRPr="00B4529B" w:rsidR="00B250AC">
        <w:rPr>
          <w:rFonts w:ascii="Times New Roman" w:hAnsi="Times New Roman" w:cs="Times New Roman"/>
          <w:b/>
          <w:sz w:val="24"/>
          <w:szCs w:val="24"/>
        </w:rPr>
        <w:t xml:space="preserve">           </w:t>
      </w:r>
    </w:p>
    <w:p w:rsidR="00B250AC" w:rsidRPr="00B4529B" w:rsidP="00B4529B">
      <w:pPr>
        <w:spacing w:line="240" w:lineRule="auto"/>
        <w:ind w:left="360"/>
        <w:rPr>
          <w:rFonts w:ascii="Times New Roman" w:hAnsi="Times New Roman" w:cs="Times New Roman"/>
          <w:b/>
          <w:sz w:val="24"/>
          <w:szCs w:val="24"/>
        </w:rPr>
      </w:pPr>
      <w:r>
        <w:rPr>
          <w:rFonts w:ascii="Times New Roman" w:hAnsi="Times New Roman" w:cs="Times New Roman"/>
          <w:b/>
          <w:noProof/>
          <w:sz w:val="24"/>
          <w:szCs w:val="24"/>
        </w:rPr>
        <w:pict>
          <v:roundrect id="_x0000_s1041" style="width:209.4pt;height:28.3pt;margin-top:20.25pt;margin-left:52.1pt;position:absolute;z-index:251668480" arcsize="10923f">
            <v:textbox>
              <w:txbxContent>
                <w:p w:rsidR="00B250AC" w:rsidRPr="00FA3CE4" w:rsidP="00B250AC">
                  <w:pPr>
                    <w:jc w:val="center"/>
                    <w:rPr>
                      <w:b/>
                    </w:rPr>
                  </w:pPr>
                  <w:r>
                    <w:rPr>
                      <w:b/>
                    </w:rPr>
                    <w:t>Conclusion and implications</w:t>
                  </w:r>
                </w:p>
                <w:p w:rsidR="00B250AC" w:rsidP="00B250AC"/>
                <w:p w:rsidR="00B250AC" w:rsidP="00B250AC"/>
              </w:txbxContent>
            </v:textbox>
          </v:roundrect>
        </w:pict>
      </w:r>
    </w:p>
    <w:p w:rsidR="00B250AC" w:rsidRPr="00B4529B" w:rsidP="00B4529B">
      <w:pPr>
        <w:spacing w:line="240" w:lineRule="auto"/>
        <w:ind w:left="360"/>
        <w:rPr>
          <w:rFonts w:ascii="Times New Roman" w:hAnsi="Times New Roman" w:cs="Times New Roman"/>
          <w:b/>
          <w:sz w:val="24"/>
          <w:szCs w:val="24"/>
        </w:rPr>
      </w:pPr>
      <w:r>
        <w:rPr>
          <w:rFonts w:ascii="Times New Roman" w:hAnsi="Times New Roman" w:cs="Times New Roman"/>
          <w:b/>
          <w:noProof/>
          <w:sz w:val="24"/>
          <w:szCs w:val="24"/>
        </w:rPr>
        <w:pict>
          <v:shape id="_x0000_s1042" type="#_x0000_t32" style="width:24pt;height:0;margin-top:8.85pt;margin-left:261.5pt;position:absolute;z-index:251675648" o:connectortype="straight">
            <v:stroke endarrow="block"/>
          </v:shape>
        </w:pict>
      </w:r>
    </w:p>
    <w:p w:rsidR="00B250AC" w:rsidRPr="00B4529B" w:rsidP="00B4529B">
      <w:pPr>
        <w:spacing w:line="480" w:lineRule="auto"/>
        <w:ind w:left="360"/>
        <w:rPr>
          <w:rFonts w:ascii="Times New Roman" w:hAnsi="Times New Roman" w:cs="Times New Roman"/>
          <w:b/>
          <w:sz w:val="24"/>
          <w:szCs w:val="24"/>
        </w:rPr>
      </w:pPr>
    </w:p>
    <w:p w:rsidR="005B3326" w:rsidRPr="00B4529B" w:rsidP="00B4529B">
      <w:pPr>
        <w:spacing w:line="480" w:lineRule="auto"/>
        <w:ind w:left="360"/>
        <w:rPr>
          <w:rFonts w:ascii="Times New Roman" w:hAnsi="Times New Roman" w:cs="Times New Roman"/>
          <w:b/>
          <w:sz w:val="24"/>
          <w:szCs w:val="24"/>
        </w:rPr>
      </w:pPr>
      <w:r w:rsidRPr="00B4529B">
        <w:rPr>
          <w:rFonts w:ascii="Times New Roman" w:hAnsi="Times New Roman" w:cs="Times New Roman"/>
          <w:b/>
          <w:sz w:val="24"/>
          <w:szCs w:val="24"/>
        </w:rPr>
        <w:t xml:space="preserve">Ethical considerations </w:t>
      </w:r>
    </w:p>
    <w:p w:rsidR="005B3326"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sz w:val="24"/>
          <w:szCs w:val="24"/>
        </w:rPr>
        <w:t>Data in this study is collected using surveys. Respondents are asked to engage in a study and given a set of questions to</w:t>
      </w:r>
      <w:r w:rsidRPr="00B4529B" w:rsidR="008E2E68">
        <w:rPr>
          <w:rFonts w:ascii="Times New Roman" w:hAnsi="Times New Roman" w:cs="Times New Roman"/>
          <w:sz w:val="24"/>
          <w:szCs w:val="24"/>
        </w:rPr>
        <w:t xml:space="preserve"> </w:t>
      </w:r>
      <w:r w:rsidRPr="00B4529B">
        <w:rPr>
          <w:rFonts w:ascii="Times New Roman" w:hAnsi="Times New Roman" w:cs="Times New Roman"/>
          <w:sz w:val="24"/>
          <w:szCs w:val="24"/>
        </w:rPr>
        <w:t xml:space="preserve">answer in order to measure the different variables in the study. </w:t>
      </w:r>
      <w:r w:rsidRPr="00B4529B" w:rsidR="008E2E68">
        <w:rPr>
          <w:rFonts w:ascii="Times New Roman" w:hAnsi="Times New Roman" w:cs="Times New Roman"/>
          <w:sz w:val="24"/>
          <w:szCs w:val="24"/>
        </w:rPr>
        <w:t xml:space="preserve">A total of 150 respondents had been chosen for this research. </w:t>
      </w:r>
      <w:r w:rsidRPr="00B4529B" w:rsidR="000A67F5">
        <w:rPr>
          <w:rFonts w:ascii="Times New Roman" w:hAnsi="Times New Roman" w:cs="Times New Roman"/>
          <w:sz w:val="24"/>
          <w:szCs w:val="24"/>
        </w:rPr>
        <w:t>There were 101 individuals who responded to the emails sent to them after the authority was sought from the police department. Responding back to the email also indicated individual consent to participate in the study</w:t>
      </w:r>
      <w:r w:rsidRPr="00B4529B" w:rsidR="000A67F5">
        <w:rPr>
          <w:rFonts w:ascii="Times New Roman" w:hAnsi="Times New Roman" w:cs="Times New Roman"/>
          <w:sz w:val="24"/>
          <w:szCs w:val="24"/>
        </w:rPr>
        <w:t>.</w:t>
      </w:r>
      <w:r w:rsidRPr="00B4529B" w:rsidR="000A67F5">
        <w:rPr>
          <w:rFonts w:ascii="Times New Roman" w:hAnsi="Times New Roman" w:cs="Times New Roman"/>
          <w:sz w:val="24"/>
          <w:szCs w:val="24"/>
        </w:rPr>
        <w:t xml:space="preserve"> Individuals were also asked not to provide personal details on the survey questionnaires issued to them. Apart from ensuring consent from all the participants in the study, confidentiality in the responses they give should also be ensured. As the respondents are asked to identify past </w:t>
      </w:r>
      <w:r w:rsidRPr="00B4529B" w:rsidR="003E6ABE">
        <w:rPr>
          <w:rFonts w:ascii="Times New Roman" w:hAnsi="Times New Roman" w:cs="Times New Roman"/>
          <w:sz w:val="24"/>
          <w:szCs w:val="24"/>
        </w:rPr>
        <w:t>instances</w:t>
      </w:r>
      <w:r w:rsidRPr="00B4529B" w:rsidR="000A67F5">
        <w:rPr>
          <w:rFonts w:ascii="Times New Roman" w:hAnsi="Times New Roman" w:cs="Times New Roman"/>
          <w:sz w:val="24"/>
          <w:szCs w:val="24"/>
        </w:rPr>
        <w:t xml:space="preserve"> they have engag</w:t>
      </w:r>
      <w:r w:rsidRPr="00B4529B" w:rsidR="003E6ABE">
        <w:rPr>
          <w:rFonts w:ascii="Times New Roman" w:hAnsi="Times New Roman" w:cs="Times New Roman"/>
          <w:sz w:val="24"/>
          <w:szCs w:val="24"/>
        </w:rPr>
        <w:t xml:space="preserve">ed in misconduct, the information could implicate them if personal details are provided along with the responses given by the officer. </w:t>
      </w:r>
    </w:p>
    <w:p w:rsidR="00B0615B" w:rsidRPr="00B4529B" w:rsidP="00B4529B">
      <w:pPr>
        <w:spacing w:line="480" w:lineRule="auto"/>
        <w:ind w:left="360"/>
        <w:rPr>
          <w:rFonts w:ascii="Times New Roman" w:hAnsi="Times New Roman" w:cs="Times New Roman"/>
          <w:sz w:val="24"/>
          <w:szCs w:val="24"/>
        </w:rPr>
      </w:pPr>
      <w:r w:rsidRPr="00B4529B">
        <w:rPr>
          <w:rFonts w:ascii="Times New Roman" w:hAnsi="Times New Roman" w:cs="Times New Roman"/>
          <w:sz w:val="24"/>
          <w:szCs w:val="24"/>
        </w:rPr>
        <w:t xml:space="preserve">There might also be a bias in the results generated in the study. According to the selected research design, </w:t>
      </w:r>
      <w:r w:rsidRPr="00B4529B" w:rsidR="00CA546B">
        <w:rPr>
          <w:rFonts w:ascii="Times New Roman" w:hAnsi="Times New Roman" w:cs="Times New Roman"/>
          <w:sz w:val="24"/>
          <w:szCs w:val="24"/>
        </w:rPr>
        <w:t xml:space="preserve">there is always an independent variable in the study whose outcome cannot be influenced by the other factors. In this study, the researcher can be biased in formulating the hypothesis of the study around one factor such as the level of self-control in this research. </w:t>
      </w:r>
      <w:r w:rsidRPr="00B4529B" w:rsidR="00FE37DC">
        <w:rPr>
          <w:rFonts w:ascii="Times New Roman" w:hAnsi="Times New Roman" w:cs="Times New Roman"/>
          <w:sz w:val="24"/>
          <w:szCs w:val="24"/>
        </w:rPr>
        <w:t xml:space="preserve">To promote the validity of the final researcher's claim, secondary sources are also included in this study. Proper APA guidelines are will be used to ensure that the authors are acknowledged for different works. </w:t>
      </w:r>
      <w:r w:rsidRPr="00B4529B" w:rsidR="00F00AE9">
        <w:rPr>
          <w:rFonts w:ascii="Times New Roman" w:hAnsi="Times New Roman" w:cs="Times New Roman"/>
          <w:sz w:val="24"/>
          <w:szCs w:val="24"/>
        </w:rPr>
        <w:t xml:space="preserve">APA citations also help the reader of any work to get further evidence on the arguments made by the writer. </w:t>
      </w:r>
    </w:p>
    <w:sectPr w:rsidSect="004A1C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F97A9C"/>
    <w:multiLevelType w:val="hybridMultilevel"/>
    <w:tmpl w:val="10B8CB0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73D6ECE"/>
    <w:multiLevelType w:val="hybridMultilevel"/>
    <w:tmpl w:val="52E0B1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97452B"/>
    <w:rsid w:val="00014013"/>
    <w:rsid w:val="00021FEB"/>
    <w:rsid w:val="00024AA3"/>
    <w:rsid w:val="000256DB"/>
    <w:rsid w:val="00077F41"/>
    <w:rsid w:val="00085E15"/>
    <w:rsid w:val="000A67F5"/>
    <w:rsid w:val="001021FB"/>
    <w:rsid w:val="001A4C7B"/>
    <w:rsid w:val="001F7C6A"/>
    <w:rsid w:val="001F7F6E"/>
    <w:rsid w:val="00201A81"/>
    <w:rsid w:val="002027F0"/>
    <w:rsid w:val="002450B4"/>
    <w:rsid w:val="002469EB"/>
    <w:rsid w:val="002553E5"/>
    <w:rsid w:val="00284FAC"/>
    <w:rsid w:val="0029137C"/>
    <w:rsid w:val="003C7071"/>
    <w:rsid w:val="003E6ABE"/>
    <w:rsid w:val="003F2690"/>
    <w:rsid w:val="00405BD3"/>
    <w:rsid w:val="00446C4E"/>
    <w:rsid w:val="00495EA3"/>
    <w:rsid w:val="00497F96"/>
    <w:rsid w:val="004A1C77"/>
    <w:rsid w:val="004C08E8"/>
    <w:rsid w:val="004D40D7"/>
    <w:rsid w:val="00513907"/>
    <w:rsid w:val="00543442"/>
    <w:rsid w:val="005B3326"/>
    <w:rsid w:val="00601DC5"/>
    <w:rsid w:val="00636FFB"/>
    <w:rsid w:val="00692967"/>
    <w:rsid w:val="00732672"/>
    <w:rsid w:val="0076338A"/>
    <w:rsid w:val="007C163B"/>
    <w:rsid w:val="0085610C"/>
    <w:rsid w:val="00893C37"/>
    <w:rsid w:val="008D5073"/>
    <w:rsid w:val="008D61DA"/>
    <w:rsid w:val="008E2E68"/>
    <w:rsid w:val="008F55AA"/>
    <w:rsid w:val="009278B2"/>
    <w:rsid w:val="00933092"/>
    <w:rsid w:val="0097452B"/>
    <w:rsid w:val="00976AF9"/>
    <w:rsid w:val="009E3AC4"/>
    <w:rsid w:val="009E7671"/>
    <w:rsid w:val="00B0615B"/>
    <w:rsid w:val="00B250AC"/>
    <w:rsid w:val="00B4529B"/>
    <w:rsid w:val="00B554E0"/>
    <w:rsid w:val="00BB076A"/>
    <w:rsid w:val="00C42386"/>
    <w:rsid w:val="00C80D44"/>
    <w:rsid w:val="00CA546B"/>
    <w:rsid w:val="00DE5D26"/>
    <w:rsid w:val="00DE7E05"/>
    <w:rsid w:val="00E402D8"/>
    <w:rsid w:val="00E5558B"/>
    <w:rsid w:val="00EC28D1"/>
    <w:rsid w:val="00ED2986"/>
    <w:rsid w:val="00EE4200"/>
    <w:rsid w:val="00F00AE9"/>
    <w:rsid w:val="00F03A81"/>
    <w:rsid w:val="00F2475B"/>
    <w:rsid w:val="00F5515D"/>
    <w:rsid w:val="00FA3CE4"/>
    <w:rsid w:val="00FE30C1"/>
    <w:rsid w:val="00FE37D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C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7F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7</Pages>
  <Words>1646</Words>
  <Characters>9384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4</cp:revision>
  <dcterms:created xsi:type="dcterms:W3CDTF">2020-12-07T14:14:00Z</dcterms:created>
  <dcterms:modified xsi:type="dcterms:W3CDTF">2020-12-07T14:48:00Z</dcterms:modified>
</cp:coreProperties>
</file>